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sdt>
      <w:sdtPr>
        <w:rPr>
          <w:rFonts w:asciiTheme="minorHAnsi" w:hAnsiTheme="minorHAnsi" w:eastAsiaTheme="minorHAnsi" w:cstheme="minorBidi"/>
          <w:color w:val="auto"/>
          <w:sz w:val="22"/>
          <w:szCs w:val="22"/>
        </w:rPr>
        <w:id w:val="663201709"/>
        <w:docPartObj>
          <w:docPartGallery w:val="Table of Contents"/>
          <w:docPartUnique/>
        </w:docPartObj>
      </w:sdtPr>
      <w:sdtEndPr>
        <w:rPr>
          <w:b/>
          <w:bCs/>
          <w:noProof/>
        </w:rPr>
      </w:sdtEndPr>
      <w:sdtContent>
        <w:p xmlns:wp14="http://schemas.microsoft.com/office/word/2010/wordml" w:rsidR="0075486D" w:rsidRDefault="0075486D" w14:paraId="406425CA" wp14:textId="77777777">
          <w:pPr>
            <w:pStyle w:val="TOCHeading"/>
          </w:pPr>
          <w:r>
            <w:t>Contents</w:t>
          </w:r>
        </w:p>
        <w:p xmlns:wp14="http://schemas.microsoft.com/office/word/2010/wordml" w:rsidR="00095DBB" w:rsidRDefault="0075486D" w14:paraId="2E00B8BF" wp14:textId="77777777">
          <w:pPr>
            <w:pStyle w:val="TOC1"/>
            <w:tabs>
              <w:tab w:val="right" w:leader="dot" w:pos="10790"/>
            </w:tabs>
            <w:rPr>
              <w:rFonts w:cstheme="minorBidi"/>
              <w:noProof/>
            </w:rPr>
          </w:pPr>
          <w:r>
            <w:fldChar w:fldCharType="begin"/>
          </w:r>
          <w:r>
            <w:instrText xml:space="preserve"> TOC \o "1-3" \h \z \u </w:instrText>
          </w:r>
          <w:r>
            <w:fldChar w:fldCharType="separate"/>
          </w:r>
          <w:hyperlink w:history="1" w:anchor="_Toc114819544">
            <w:r w:rsidRPr="00877898" w:rsidR="00095DBB">
              <w:rPr>
                <w:rStyle w:val="Hyperlink"/>
                <w:noProof/>
              </w:rPr>
              <w:t>Quick Informer 5 (I5) User Notes</w:t>
            </w:r>
            <w:r w:rsidR="00095DBB">
              <w:rPr>
                <w:noProof/>
                <w:webHidden/>
              </w:rPr>
              <w:tab/>
            </w:r>
            <w:r w:rsidR="00095DBB">
              <w:rPr>
                <w:noProof/>
                <w:webHidden/>
              </w:rPr>
              <w:fldChar w:fldCharType="begin"/>
            </w:r>
            <w:r w:rsidR="00095DBB">
              <w:rPr>
                <w:noProof/>
                <w:webHidden/>
              </w:rPr>
              <w:instrText xml:space="preserve"> PAGEREF _Toc114819544 \h </w:instrText>
            </w:r>
            <w:r w:rsidR="00095DBB">
              <w:rPr>
                <w:noProof/>
                <w:webHidden/>
              </w:rPr>
            </w:r>
            <w:r w:rsidR="00095DBB">
              <w:rPr>
                <w:noProof/>
                <w:webHidden/>
              </w:rPr>
              <w:fldChar w:fldCharType="separate"/>
            </w:r>
            <w:r w:rsidR="00095DBB">
              <w:rPr>
                <w:noProof/>
                <w:webHidden/>
              </w:rPr>
              <w:t>1</w:t>
            </w:r>
            <w:r w:rsidR="00095DBB">
              <w:rPr>
                <w:noProof/>
                <w:webHidden/>
              </w:rPr>
              <w:fldChar w:fldCharType="end"/>
            </w:r>
          </w:hyperlink>
        </w:p>
        <w:p xmlns:wp14="http://schemas.microsoft.com/office/word/2010/wordml" w:rsidR="00095DBB" w:rsidRDefault="00605333" w14:paraId="472D0258" wp14:textId="77777777">
          <w:pPr>
            <w:pStyle w:val="TOC2"/>
            <w:tabs>
              <w:tab w:val="right" w:leader="dot" w:pos="10790"/>
            </w:tabs>
            <w:rPr>
              <w:rFonts w:eastAsiaTheme="minorEastAsia"/>
              <w:noProof/>
            </w:rPr>
          </w:pPr>
          <w:hyperlink w:history="1" w:anchor="_Toc114819545">
            <w:r w:rsidRPr="00877898" w:rsidR="00095DBB">
              <w:rPr>
                <w:rStyle w:val="Hyperlink"/>
                <w:noProof/>
              </w:rPr>
              <w:t>Filter a Dataset</w:t>
            </w:r>
            <w:r w:rsidR="00095DBB">
              <w:rPr>
                <w:noProof/>
                <w:webHidden/>
              </w:rPr>
              <w:tab/>
            </w:r>
            <w:r w:rsidR="00095DBB">
              <w:rPr>
                <w:noProof/>
                <w:webHidden/>
              </w:rPr>
              <w:fldChar w:fldCharType="begin"/>
            </w:r>
            <w:r w:rsidR="00095DBB">
              <w:rPr>
                <w:noProof/>
                <w:webHidden/>
              </w:rPr>
              <w:instrText xml:space="preserve"> PAGEREF _Toc114819545 \h </w:instrText>
            </w:r>
            <w:r w:rsidR="00095DBB">
              <w:rPr>
                <w:noProof/>
                <w:webHidden/>
              </w:rPr>
            </w:r>
            <w:r w:rsidR="00095DBB">
              <w:rPr>
                <w:noProof/>
                <w:webHidden/>
              </w:rPr>
              <w:fldChar w:fldCharType="separate"/>
            </w:r>
            <w:r w:rsidR="00095DBB">
              <w:rPr>
                <w:noProof/>
                <w:webHidden/>
              </w:rPr>
              <w:t>1</w:t>
            </w:r>
            <w:r w:rsidR="00095DBB">
              <w:rPr>
                <w:noProof/>
                <w:webHidden/>
              </w:rPr>
              <w:fldChar w:fldCharType="end"/>
            </w:r>
          </w:hyperlink>
        </w:p>
        <w:p xmlns:wp14="http://schemas.microsoft.com/office/word/2010/wordml" w:rsidR="00095DBB" w:rsidRDefault="00605333" w14:paraId="21E0D961" wp14:textId="77777777">
          <w:pPr>
            <w:pStyle w:val="TOC2"/>
            <w:tabs>
              <w:tab w:val="right" w:leader="dot" w:pos="10790"/>
            </w:tabs>
            <w:rPr>
              <w:rFonts w:eastAsiaTheme="minorEastAsia"/>
              <w:noProof/>
            </w:rPr>
          </w:pPr>
          <w:hyperlink w:history="1" w:anchor="_Toc114819546">
            <w:r w:rsidRPr="00877898" w:rsidR="00095DBB">
              <w:rPr>
                <w:rStyle w:val="Hyperlink"/>
                <w:noProof/>
              </w:rPr>
              <w:t>Create a Report</w:t>
            </w:r>
            <w:r w:rsidR="00095DBB">
              <w:rPr>
                <w:noProof/>
                <w:webHidden/>
              </w:rPr>
              <w:tab/>
            </w:r>
            <w:r w:rsidR="00095DBB">
              <w:rPr>
                <w:noProof/>
                <w:webHidden/>
              </w:rPr>
              <w:fldChar w:fldCharType="begin"/>
            </w:r>
            <w:r w:rsidR="00095DBB">
              <w:rPr>
                <w:noProof/>
                <w:webHidden/>
              </w:rPr>
              <w:instrText xml:space="preserve"> PAGEREF _Toc114819546 \h </w:instrText>
            </w:r>
            <w:r w:rsidR="00095DBB">
              <w:rPr>
                <w:noProof/>
                <w:webHidden/>
              </w:rPr>
            </w:r>
            <w:r w:rsidR="00095DBB">
              <w:rPr>
                <w:noProof/>
                <w:webHidden/>
              </w:rPr>
              <w:fldChar w:fldCharType="separate"/>
            </w:r>
            <w:r w:rsidR="00095DBB">
              <w:rPr>
                <w:noProof/>
                <w:webHidden/>
              </w:rPr>
              <w:t>4</w:t>
            </w:r>
            <w:r w:rsidR="00095DBB">
              <w:rPr>
                <w:noProof/>
                <w:webHidden/>
              </w:rPr>
              <w:fldChar w:fldCharType="end"/>
            </w:r>
          </w:hyperlink>
        </w:p>
        <w:p xmlns:wp14="http://schemas.microsoft.com/office/word/2010/wordml" w:rsidR="00095DBB" w:rsidRDefault="00605333" w14:paraId="48301D18" wp14:textId="77777777">
          <w:pPr>
            <w:pStyle w:val="TOC2"/>
            <w:tabs>
              <w:tab w:val="right" w:leader="dot" w:pos="10790"/>
            </w:tabs>
            <w:rPr>
              <w:rFonts w:eastAsiaTheme="minorEastAsia"/>
              <w:noProof/>
            </w:rPr>
          </w:pPr>
          <w:hyperlink w:history="1" w:anchor="_Toc114819547">
            <w:r w:rsidRPr="00877898" w:rsidR="00095DBB">
              <w:rPr>
                <w:rStyle w:val="Hyperlink"/>
                <w:noProof/>
              </w:rPr>
              <w:t>Extras</w:t>
            </w:r>
            <w:r w:rsidR="00095DBB">
              <w:rPr>
                <w:noProof/>
                <w:webHidden/>
              </w:rPr>
              <w:tab/>
            </w:r>
            <w:r w:rsidR="00095DBB">
              <w:rPr>
                <w:noProof/>
                <w:webHidden/>
              </w:rPr>
              <w:fldChar w:fldCharType="begin"/>
            </w:r>
            <w:r w:rsidR="00095DBB">
              <w:rPr>
                <w:noProof/>
                <w:webHidden/>
              </w:rPr>
              <w:instrText xml:space="preserve"> PAGEREF _Toc114819547 \h </w:instrText>
            </w:r>
            <w:r w:rsidR="00095DBB">
              <w:rPr>
                <w:noProof/>
                <w:webHidden/>
              </w:rPr>
            </w:r>
            <w:r w:rsidR="00095DBB">
              <w:rPr>
                <w:noProof/>
                <w:webHidden/>
              </w:rPr>
              <w:fldChar w:fldCharType="separate"/>
            </w:r>
            <w:r w:rsidR="00095DBB">
              <w:rPr>
                <w:noProof/>
                <w:webHidden/>
              </w:rPr>
              <w:t>5</w:t>
            </w:r>
            <w:r w:rsidR="00095DBB">
              <w:rPr>
                <w:noProof/>
                <w:webHidden/>
              </w:rPr>
              <w:fldChar w:fldCharType="end"/>
            </w:r>
          </w:hyperlink>
        </w:p>
        <w:p xmlns:wp14="http://schemas.microsoft.com/office/word/2010/wordml" w:rsidR="0075486D" w:rsidRDefault="0075486D" w14:paraId="672A6659" wp14:textId="77777777">
          <w:r>
            <w:rPr>
              <w:b/>
              <w:bCs/>
              <w:noProof/>
            </w:rPr>
            <w:fldChar w:fldCharType="end"/>
          </w:r>
        </w:p>
      </w:sdtContent>
    </w:sdt>
    <w:p xmlns:wp14="http://schemas.microsoft.com/office/word/2010/wordml" w:rsidRPr="00605333" w:rsidR="00D34565" w:rsidP="1D5930BB" w:rsidRDefault="00605333" w14:paraId="5C789F93" wp14:textId="3A4A2C23">
      <w:pPr>
        <w:rPr>
          <w:b w:val="1"/>
          <w:bCs w:val="1"/>
        </w:rPr>
      </w:pPr>
      <w:r w:rsidRPr="1D5930BB" w:rsidR="00605333">
        <w:rPr>
          <w:b w:val="1"/>
          <w:bCs w:val="1"/>
        </w:rPr>
        <w:t xml:space="preserve">*Note: This is </w:t>
      </w:r>
      <w:r w:rsidRPr="1D5930BB" w:rsidR="45E65861">
        <w:rPr>
          <w:b w:val="1"/>
          <w:bCs w:val="1"/>
        </w:rPr>
        <w:t>fluid</w:t>
      </w:r>
      <w:r w:rsidRPr="1D5930BB" w:rsidR="00605333">
        <w:rPr>
          <w:b w:val="1"/>
          <w:bCs w:val="1"/>
        </w:rPr>
        <w:t xml:space="preserve"> document – information may be added or deleted as updates </w:t>
      </w:r>
      <w:r w:rsidRPr="1D5930BB" w:rsidR="7E74455D">
        <w:rPr>
          <w:b w:val="1"/>
          <w:bCs w:val="1"/>
        </w:rPr>
        <w:t>occur</w:t>
      </w:r>
      <w:r w:rsidRPr="1D5930BB" w:rsidR="00605333">
        <w:rPr>
          <w:b w:val="1"/>
          <w:bCs w:val="1"/>
        </w:rPr>
        <w:t>. Use the link to this document</w:t>
      </w:r>
      <w:r w:rsidRPr="1D5930BB" w:rsidR="57962D10">
        <w:rPr>
          <w:b w:val="1"/>
          <w:bCs w:val="1"/>
        </w:rPr>
        <w:t xml:space="preserve"> for the most up to date information</w:t>
      </w:r>
      <w:r w:rsidRPr="1D5930BB" w:rsidR="00605333">
        <w:rPr>
          <w:b w:val="1"/>
          <w:bCs w:val="1"/>
        </w:rPr>
        <w:t>.</w:t>
      </w:r>
      <w:bookmarkStart w:name="_GoBack" w:id="0"/>
      <w:bookmarkEnd w:id="0"/>
    </w:p>
    <w:p xmlns:wp14="http://schemas.microsoft.com/office/word/2010/wordml" w:rsidR="00567940" w:rsidP="00E065B9" w:rsidRDefault="002A191F" w14:paraId="3CE7A503" wp14:textId="77777777">
      <w:pPr>
        <w:pStyle w:val="Heading1"/>
      </w:pPr>
      <w:bookmarkStart w:name="_Toc114819544" w:id="1"/>
      <w:r>
        <w:t>Quick Informer</w:t>
      </w:r>
      <w:r w:rsidR="00C04473">
        <w:t xml:space="preserve"> 5 (I5)</w:t>
      </w:r>
      <w:r>
        <w:t xml:space="preserve"> </w:t>
      </w:r>
      <w:r w:rsidR="00460E3A">
        <w:t xml:space="preserve">User </w:t>
      </w:r>
      <w:r>
        <w:t>Notes</w:t>
      </w:r>
      <w:bookmarkEnd w:id="1"/>
    </w:p>
    <w:p xmlns:wp14="http://schemas.microsoft.com/office/word/2010/wordml" w:rsidR="002A191F" w:rsidP="002A191F" w:rsidRDefault="002A191F" w14:paraId="0A37501D" wp14:textId="77777777"/>
    <w:p xmlns:wp14="http://schemas.microsoft.com/office/word/2010/wordml" w:rsidR="002A191F" w:rsidP="002A191F" w:rsidRDefault="002A191F" w14:paraId="3195B051" wp14:textId="77777777">
      <w:r>
        <w:t xml:space="preserve">All the data you need will be </w:t>
      </w:r>
      <w:r w:rsidR="00F36FD1">
        <w:t xml:space="preserve">in a </w:t>
      </w:r>
      <w:r>
        <w:t xml:space="preserve">dataset. For example, if your dataset is term-based, it will include all terms in Colleague. </w:t>
      </w:r>
    </w:p>
    <w:p xmlns:wp14="http://schemas.microsoft.com/office/word/2010/wordml" w:rsidR="00DA0CA8" w:rsidP="002A191F" w:rsidRDefault="002A191F" w14:paraId="5DAB6C7B" wp14:textId="77777777">
      <w:r>
        <w:rPr>
          <w:noProof/>
        </w:rPr>
        <w:drawing>
          <wp:inline xmlns:wp14="http://schemas.microsoft.com/office/word/2010/wordprocessingDrawing" distT="0" distB="0" distL="0" distR="0" wp14:anchorId="42327B0B" wp14:editId="35F26CC8">
            <wp:extent cx="5943600" cy="204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40890"/>
                    </a:xfrm>
                    <a:prstGeom prst="rect">
                      <a:avLst/>
                    </a:prstGeom>
                  </pic:spPr>
                </pic:pic>
              </a:graphicData>
            </a:graphic>
          </wp:inline>
        </w:drawing>
      </w:r>
    </w:p>
    <w:p xmlns:wp14="http://schemas.microsoft.com/office/word/2010/wordml" w:rsidR="00DA0CA8" w:rsidP="002A191F" w:rsidRDefault="00DA0CA8" w14:paraId="34BFBA96" wp14:textId="77777777">
      <w:r>
        <w:t>Be sure to check when the dataset was last refreshed on the bottom left corner of the screen.</w:t>
      </w:r>
    </w:p>
    <w:p xmlns:wp14="http://schemas.microsoft.com/office/word/2010/wordml" w:rsidR="007D34F9" w:rsidP="002A191F" w:rsidRDefault="00DA0CA8" w14:paraId="02EB378F" wp14:textId="77777777">
      <w:r>
        <w:rPr>
          <w:noProof/>
        </w:rPr>
        <w:drawing>
          <wp:inline xmlns:wp14="http://schemas.microsoft.com/office/word/2010/wordprocessingDrawing" distT="0" distB="0" distL="0" distR="0" wp14:anchorId="617A41C7" wp14:editId="2A3A6B87">
            <wp:extent cx="3107055" cy="33972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31872" cy="353371"/>
                    </a:xfrm>
                    <a:prstGeom prst="rect">
                      <a:avLst/>
                    </a:prstGeom>
                  </pic:spPr>
                </pic:pic>
              </a:graphicData>
            </a:graphic>
          </wp:inline>
        </w:drawing>
      </w:r>
    </w:p>
    <w:p xmlns:wp14="http://schemas.microsoft.com/office/word/2010/wordml" w:rsidR="007D34F9" w:rsidP="002A191F" w:rsidRDefault="002A191F" w14:paraId="294BBD16" wp14:textId="77777777">
      <w:r>
        <w:t>T</w:t>
      </w:r>
      <w:r w:rsidR="00245678">
        <w:t>here are two ways to</w:t>
      </w:r>
      <w:r>
        <w:t xml:space="preserve"> narrow down the data to the specifics that you need</w:t>
      </w:r>
      <w:r w:rsidR="007D34F9">
        <w:t>.</w:t>
      </w:r>
    </w:p>
    <w:p xmlns:wp14="http://schemas.microsoft.com/office/word/2010/wordml" w:rsidRPr="008E268D" w:rsidR="008E268D" w:rsidP="008E268D" w:rsidRDefault="008E268D" w14:paraId="4722EE8C" wp14:textId="77777777">
      <w:pPr>
        <w:pStyle w:val="Heading2"/>
      </w:pPr>
      <w:bookmarkStart w:name="_Toc114819545" w:id="2"/>
      <w:r>
        <w:t>Filter a Dataset</w:t>
      </w:r>
      <w:bookmarkEnd w:id="2"/>
    </w:p>
    <w:p xmlns:wp14="http://schemas.microsoft.com/office/word/2010/wordml" w:rsidR="002A191F" w:rsidP="002A191F" w:rsidRDefault="007D34F9" w14:paraId="4AF8949A" wp14:textId="77777777">
      <w:r>
        <w:t>O</w:t>
      </w:r>
      <w:r w:rsidR="00245678">
        <w:t>ne way is to use the</w:t>
      </w:r>
      <w:r w:rsidR="002A191F">
        <w:t xml:space="preserve"> filter button on the dataset</w:t>
      </w:r>
      <w:r w:rsidR="00245678">
        <w:t>.</w:t>
      </w:r>
    </w:p>
    <w:p xmlns:wp14="http://schemas.microsoft.com/office/word/2010/wordml" w:rsidR="002A191F" w:rsidP="002A191F" w:rsidRDefault="002A191F" w14:paraId="6A05A809" wp14:textId="77777777">
      <w:r>
        <w:rPr>
          <w:noProof/>
        </w:rPr>
        <w:drawing>
          <wp:inline xmlns:wp14="http://schemas.microsoft.com/office/word/2010/wordprocessingDrawing" distT="0" distB="0" distL="0" distR="0" wp14:anchorId="2C5F58D0" wp14:editId="38AE8918">
            <wp:extent cx="5943600" cy="1102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102360"/>
                    </a:xfrm>
                    <a:prstGeom prst="rect">
                      <a:avLst/>
                    </a:prstGeom>
                  </pic:spPr>
                </pic:pic>
              </a:graphicData>
            </a:graphic>
          </wp:inline>
        </w:drawing>
      </w:r>
    </w:p>
    <w:p xmlns:wp14="http://schemas.microsoft.com/office/word/2010/wordml" w:rsidR="002A191F" w:rsidP="002A191F" w:rsidRDefault="002A191F" w14:paraId="39368639" wp14:textId="77777777">
      <w:pPr>
        <w:rPr>
          <w:noProof/>
        </w:rPr>
      </w:pPr>
      <w:r>
        <w:lastRenderedPageBreak/>
        <w:t>To use the filter option, click the + sign next to the word Filter in the top left corner.</w:t>
      </w:r>
      <w:r w:rsidRPr="002A191F">
        <w:rPr>
          <w:noProof/>
        </w:rPr>
        <w:t xml:space="preserve"> </w:t>
      </w:r>
      <w:r>
        <w:rPr>
          <w:noProof/>
        </w:rPr>
        <w:drawing>
          <wp:inline xmlns:wp14="http://schemas.microsoft.com/office/word/2010/wordprocessingDrawing" distT="0" distB="0" distL="0" distR="0" wp14:anchorId="64460964" wp14:editId="3E14C4AE">
            <wp:extent cx="2127351" cy="26682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928" cy="2689062"/>
                    </a:xfrm>
                    <a:prstGeom prst="rect">
                      <a:avLst/>
                    </a:prstGeom>
                  </pic:spPr>
                </pic:pic>
              </a:graphicData>
            </a:graphic>
          </wp:inline>
        </w:drawing>
      </w:r>
    </w:p>
    <w:p xmlns:wp14="http://schemas.microsoft.com/office/word/2010/wordml" w:rsidR="002A191F" w:rsidP="002A191F" w:rsidRDefault="002A191F" w14:paraId="026FE2E8" wp14:textId="77777777">
      <w:pPr>
        <w:rPr>
          <w:noProof/>
        </w:rPr>
      </w:pPr>
      <w:r>
        <w:rPr>
          <w:noProof/>
        </w:rPr>
        <w:t>Search or scroll through the variables to choose how you want your data filter.</w:t>
      </w:r>
    </w:p>
    <w:p xmlns:wp14="http://schemas.microsoft.com/office/word/2010/wordml" w:rsidR="002A191F" w:rsidP="002A191F" w:rsidRDefault="002A191F" w14:paraId="5A39BBE3" wp14:textId="77777777">
      <w:pPr>
        <w:rPr>
          <w:noProof/>
        </w:rPr>
      </w:pPr>
    </w:p>
    <w:p xmlns:wp14="http://schemas.microsoft.com/office/word/2010/wordml" w:rsidR="002A191F" w:rsidP="002A191F" w:rsidRDefault="002A191F" w14:paraId="4E3DA6FB" wp14:textId="77777777">
      <w:pPr>
        <w:rPr>
          <w:noProof/>
        </w:rPr>
      </w:pPr>
      <w:r>
        <w:rPr>
          <w:noProof/>
        </w:rPr>
        <w:t>In the example below, the Term and 2020FA was chosen. Now the dataset will only show data from 2020FA. The green bubble at the top will tell you how the dataset is filter. You can add more than one filter at a time. Click the X on the green bubble to remove the filter.</w:t>
      </w:r>
    </w:p>
    <w:p xmlns:wp14="http://schemas.microsoft.com/office/word/2010/wordml" w:rsidR="002A191F" w:rsidP="002A191F" w:rsidRDefault="002A191F" w14:paraId="41C8F396" wp14:textId="77777777">
      <w:r>
        <w:rPr>
          <w:noProof/>
        </w:rPr>
        <w:drawing>
          <wp:inline xmlns:wp14="http://schemas.microsoft.com/office/word/2010/wordprocessingDrawing" distT="0" distB="0" distL="0" distR="0" wp14:anchorId="24A15078" wp14:editId="6FE985DB">
            <wp:extent cx="2209101" cy="401193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9661" cy="4049269"/>
                    </a:xfrm>
                    <a:prstGeom prst="rect">
                      <a:avLst/>
                    </a:prstGeom>
                  </pic:spPr>
                </pic:pic>
              </a:graphicData>
            </a:graphic>
          </wp:inline>
        </w:drawing>
      </w:r>
    </w:p>
    <w:p xmlns:wp14="http://schemas.microsoft.com/office/word/2010/wordml" w:rsidR="00C04473" w:rsidP="002A191F" w:rsidRDefault="002A191F" w14:paraId="30DD4794" wp14:textId="77777777">
      <w:r>
        <w:t>I5</w:t>
      </w:r>
      <w:r w:rsidR="00C04473">
        <w:t xml:space="preserve"> also allows more ways to filter than the default. You can filter by including or excluding a variable.</w:t>
      </w:r>
    </w:p>
    <w:p xmlns:wp14="http://schemas.microsoft.com/office/word/2010/wordml" w:rsidR="002A191F" w:rsidP="002A191F" w:rsidRDefault="00C04473" w14:paraId="29D6B04F" wp14:textId="77777777">
      <w:r>
        <w:lastRenderedPageBreak/>
        <w:t xml:space="preserve"> </w:t>
      </w:r>
      <w:r>
        <w:rPr>
          <w:noProof/>
        </w:rPr>
        <w:drawing>
          <wp:inline xmlns:wp14="http://schemas.microsoft.com/office/word/2010/wordprocessingDrawing" distT="0" distB="0" distL="0" distR="0" wp14:anchorId="625F2020" wp14:editId="7569E9EB">
            <wp:extent cx="944880" cy="80794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1681" cy="822307"/>
                    </a:xfrm>
                    <a:prstGeom prst="rect">
                      <a:avLst/>
                    </a:prstGeom>
                  </pic:spPr>
                </pic:pic>
              </a:graphicData>
            </a:graphic>
          </wp:inline>
        </w:drawing>
      </w:r>
    </w:p>
    <w:p xmlns:wp14="http://schemas.microsoft.com/office/word/2010/wordml" w:rsidR="00C04473" w:rsidP="002A191F" w:rsidRDefault="00C04473" w14:paraId="045792D6" wp14:textId="77777777">
      <w:r>
        <w:t xml:space="preserve">You can also change how you find the parameters for your variable. Examples: You are search for a specific student and you know their ID. Choose </w:t>
      </w:r>
      <w:r w:rsidRPr="00C04473">
        <w:rPr>
          <w:b/>
        </w:rPr>
        <w:t>Enter Value</w:t>
      </w:r>
      <w:r>
        <w:t xml:space="preserve"> and you can input the ID. If you know the part of the student’s last name, choose </w:t>
      </w:r>
      <w:r w:rsidRPr="00C04473">
        <w:rPr>
          <w:b/>
        </w:rPr>
        <w:t>Like</w:t>
      </w:r>
      <w:r>
        <w:t xml:space="preserve"> (uncheck exact match) and type in what you know of the student’s name. Want to find all the blanks on a particular variable or want to exclude all the blanks? Choose </w:t>
      </w:r>
      <w:r w:rsidRPr="00C04473">
        <w:rPr>
          <w:b/>
        </w:rPr>
        <w:t>Is empty</w:t>
      </w:r>
      <w:r>
        <w:t xml:space="preserve"> or </w:t>
      </w:r>
      <w:r w:rsidRPr="00C04473">
        <w:rPr>
          <w:b/>
        </w:rPr>
        <w:t>Is not empty</w:t>
      </w:r>
      <w:r>
        <w:t>.</w:t>
      </w:r>
    </w:p>
    <w:p xmlns:wp14="http://schemas.microsoft.com/office/word/2010/wordml" w:rsidR="00C04473" w:rsidP="002A191F" w:rsidRDefault="00C04473" w14:paraId="72A3D3EC" wp14:textId="77777777">
      <w:r>
        <w:rPr>
          <w:noProof/>
        </w:rPr>
        <w:drawing>
          <wp:inline xmlns:wp14="http://schemas.microsoft.com/office/word/2010/wordprocessingDrawing" distT="0" distB="0" distL="0" distR="0" wp14:anchorId="747A3A90" wp14:editId="047776DA">
            <wp:extent cx="876578" cy="1424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955" cy="1441809"/>
                    </a:xfrm>
                    <a:prstGeom prst="rect">
                      <a:avLst/>
                    </a:prstGeom>
                  </pic:spPr>
                </pic:pic>
              </a:graphicData>
            </a:graphic>
          </wp:inline>
        </w:drawing>
      </w:r>
    </w:p>
    <w:p xmlns:wp14="http://schemas.microsoft.com/office/word/2010/wordml" w:rsidR="004C54F8" w:rsidP="002A191F" w:rsidRDefault="004C54F8" w14:paraId="0A78C07A" wp14:textId="77777777">
      <w:r>
        <w:t xml:space="preserve">To export your filtered data (or the entire dataset), click the three dots  </w:t>
      </w:r>
      <w:r>
        <w:rPr>
          <w:noProof/>
        </w:rPr>
        <w:drawing>
          <wp:inline xmlns:wp14="http://schemas.microsoft.com/office/word/2010/wordprocessingDrawing" distT="0" distB="0" distL="0" distR="0" wp14:anchorId="0C7F2799" wp14:editId="61259FD5">
            <wp:extent cx="179727" cy="325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4184" cy="333832"/>
                    </a:xfrm>
                    <a:prstGeom prst="rect">
                      <a:avLst/>
                    </a:prstGeom>
                  </pic:spPr>
                </pic:pic>
              </a:graphicData>
            </a:graphic>
          </wp:inline>
        </w:drawing>
      </w:r>
      <w:r>
        <w:t xml:space="preserve"> on the top right corner and click export.</w:t>
      </w:r>
    </w:p>
    <w:p xmlns:wp14="http://schemas.microsoft.com/office/word/2010/wordml" w:rsidR="004C54F8" w:rsidP="002A191F" w:rsidRDefault="004C54F8" w14:paraId="0D0B940D" wp14:textId="77777777">
      <w:r>
        <w:rPr>
          <w:noProof/>
        </w:rPr>
        <w:drawing>
          <wp:inline xmlns:wp14="http://schemas.microsoft.com/office/word/2010/wordprocessingDrawing" distT="0" distB="0" distL="0" distR="0" wp14:anchorId="6DB69F94" wp14:editId="48B228BD">
            <wp:extent cx="2004060" cy="6518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33528" cy="661390"/>
                    </a:xfrm>
                    <a:prstGeom prst="rect">
                      <a:avLst/>
                    </a:prstGeom>
                  </pic:spPr>
                </pic:pic>
              </a:graphicData>
            </a:graphic>
          </wp:inline>
        </w:drawing>
      </w:r>
    </w:p>
    <w:p xmlns:wp14="http://schemas.microsoft.com/office/word/2010/wordml" w:rsidR="004C54F8" w:rsidP="002A191F" w:rsidRDefault="004C54F8" w14:paraId="4D4B4F93" wp14:textId="77777777">
      <w:r>
        <w:t>Export will give you several options to choose from:</w:t>
      </w:r>
    </w:p>
    <w:p xmlns:wp14="http://schemas.microsoft.com/office/word/2010/wordml" w:rsidR="004C54F8" w:rsidP="002A191F" w:rsidRDefault="004C54F8" w14:paraId="0E27B00A" wp14:textId="77777777">
      <w:r>
        <w:rPr>
          <w:noProof/>
        </w:rPr>
        <w:drawing>
          <wp:inline xmlns:wp14="http://schemas.microsoft.com/office/word/2010/wordprocessingDrawing" distT="0" distB="0" distL="0" distR="0" wp14:anchorId="016FEEBA" wp14:editId="526437FB">
            <wp:extent cx="2022490" cy="2583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32178" cy="2595554"/>
                    </a:xfrm>
                    <a:prstGeom prst="rect">
                      <a:avLst/>
                    </a:prstGeom>
                  </pic:spPr>
                </pic:pic>
              </a:graphicData>
            </a:graphic>
          </wp:inline>
        </w:drawing>
      </w:r>
    </w:p>
    <w:p xmlns:wp14="http://schemas.microsoft.com/office/word/2010/wordml" w:rsidR="004C54F8" w:rsidP="002A191F" w:rsidRDefault="004C54F8" w14:paraId="6B6D67EF" wp14:textId="77777777">
      <w:r>
        <w:t xml:space="preserve">IMPORTANT – Be sure to click </w:t>
      </w:r>
      <w:r w:rsidRPr="00DD1740">
        <w:rPr>
          <w:b/>
        </w:rPr>
        <w:t>Apply Formatting</w:t>
      </w:r>
      <w:r>
        <w:t xml:space="preserve"> if your data is filtered. The entire dataset will download</w:t>
      </w:r>
      <w:r w:rsidR="00DD1740">
        <w:t xml:space="preserve"> if not.</w:t>
      </w:r>
    </w:p>
    <w:p xmlns:wp14="http://schemas.microsoft.com/office/word/2010/wordml" w:rsidR="004C54F8" w:rsidP="002A191F" w:rsidRDefault="004C54F8" w14:paraId="60061E4C" wp14:textId="77777777">
      <w:r>
        <w:rPr>
          <w:noProof/>
        </w:rPr>
        <w:lastRenderedPageBreak/>
        <w:drawing>
          <wp:inline xmlns:wp14="http://schemas.microsoft.com/office/word/2010/wordprocessingDrawing" distT="0" distB="0" distL="0" distR="0" wp14:anchorId="2F44BD4C" wp14:editId="5962016E">
            <wp:extent cx="3855720" cy="14940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8246" cy="1506696"/>
                    </a:xfrm>
                    <a:prstGeom prst="rect">
                      <a:avLst/>
                    </a:prstGeom>
                  </pic:spPr>
                </pic:pic>
              </a:graphicData>
            </a:graphic>
          </wp:inline>
        </w:drawing>
      </w:r>
    </w:p>
    <w:p xmlns:wp14="http://schemas.microsoft.com/office/word/2010/wordml" w:rsidR="007D34F9" w:rsidP="008E268D" w:rsidRDefault="007D34F9" w14:paraId="54567758" wp14:textId="77777777">
      <w:pPr>
        <w:pStyle w:val="Heading2"/>
      </w:pPr>
      <w:bookmarkStart w:name="_Toc114819546" w:id="3"/>
      <w:r>
        <w:t>Create a Report</w:t>
      </w:r>
      <w:bookmarkEnd w:id="3"/>
    </w:p>
    <w:p xmlns:wp14="http://schemas.microsoft.com/office/word/2010/wordml" w:rsidR="002A191F" w:rsidP="007D34F9" w:rsidRDefault="007D34F9" w14:paraId="04DA48E7" wp14:textId="77777777">
      <w:r w:rsidRPr="007D34F9">
        <w:t>The second way to filter your dataset is to</w:t>
      </w:r>
      <w:r w:rsidRPr="007D34F9" w:rsidR="002A191F">
        <w:t xml:space="preserve"> create a report from this dataset. (Think of a report being like what you normally ran in Informer 4, except </w:t>
      </w:r>
      <w:r w:rsidRPr="007D34F9">
        <w:t xml:space="preserve">in I5, </w:t>
      </w:r>
      <w:r w:rsidRPr="007D34F9" w:rsidR="002A191F">
        <w:t xml:space="preserve">you have a specific dataset </w:t>
      </w:r>
      <w:r w:rsidRPr="007D34F9">
        <w:t>like</w:t>
      </w:r>
      <w:r w:rsidRPr="007D34F9" w:rsidR="002A191F">
        <w:t xml:space="preserve"> a specific chunk of Colleague.)</w:t>
      </w:r>
    </w:p>
    <w:p xmlns:wp14="http://schemas.microsoft.com/office/word/2010/wordml" w:rsidR="00501D76" w:rsidP="007D34F9" w:rsidRDefault="00501D76" w14:paraId="58F292E4" wp14:textId="77777777">
      <w:r>
        <w:t xml:space="preserve">Note: If you do not have the option to create a report, please contact </w:t>
      </w:r>
      <w:r w:rsidR="005915A2">
        <w:t xml:space="preserve">ITS </w:t>
      </w:r>
      <w:r w:rsidR="00D65499">
        <w:t xml:space="preserve">through the </w:t>
      </w:r>
      <w:hyperlink w:history="1" r:id="rId17">
        <w:r w:rsidRPr="00D34875" w:rsidR="00D65499">
          <w:rPr>
            <w:rStyle w:val="Hyperlink"/>
          </w:rPr>
          <w:t>work order system</w:t>
        </w:r>
      </w:hyperlink>
      <w:r w:rsidR="00D65499">
        <w:t xml:space="preserve"> </w:t>
      </w:r>
      <w:r w:rsidR="005915A2">
        <w:t>to request access.</w:t>
      </w:r>
    </w:p>
    <w:p xmlns:wp14="http://schemas.microsoft.com/office/word/2010/wordml" w:rsidR="00F467B3" w:rsidP="007D34F9" w:rsidRDefault="00F467B3" w14:paraId="623CD788" wp14:textId="77777777">
      <w:r>
        <w:t>To begin</w:t>
      </w:r>
      <w:r w:rsidR="00501D76">
        <w:t xml:space="preserve"> creating a report</w:t>
      </w:r>
      <w:r>
        <w:t xml:space="preserve">, click the three dots  </w:t>
      </w:r>
      <w:r>
        <w:rPr>
          <w:noProof/>
        </w:rPr>
        <w:drawing>
          <wp:inline xmlns:wp14="http://schemas.microsoft.com/office/word/2010/wordprocessingDrawing" distT="0" distB="0" distL="0" distR="0" wp14:anchorId="26AC1E49" wp14:editId="341294DC">
            <wp:extent cx="179727" cy="325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4184" cy="333832"/>
                    </a:xfrm>
                    <a:prstGeom prst="rect">
                      <a:avLst/>
                    </a:prstGeom>
                  </pic:spPr>
                </pic:pic>
              </a:graphicData>
            </a:graphic>
          </wp:inline>
        </w:drawing>
      </w:r>
      <w:r>
        <w:t xml:space="preserve"> on the top right corner and choose </w:t>
      </w:r>
      <w:r>
        <w:rPr>
          <w:noProof/>
        </w:rPr>
        <w:drawing>
          <wp:inline xmlns:wp14="http://schemas.microsoft.com/office/word/2010/wordprocessingDrawing" distT="0" distB="0" distL="0" distR="0" wp14:anchorId="01768D64" wp14:editId="326C2DA4">
            <wp:extent cx="1743075" cy="26115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89448" cy="283089"/>
                    </a:xfrm>
                    <a:prstGeom prst="rect">
                      <a:avLst/>
                    </a:prstGeom>
                  </pic:spPr>
                </pic:pic>
              </a:graphicData>
            </a:graphic>
          </wp:inline>
        </w:drawing>
      </w:r>
    </w:p>
    <w:p xmlns:wp14="http://schemas.microsoft.com/office/word/2010/wordml" w:rsidR="00F467B3" w:rsidP="007D34F9" w:rsidRDefault="00F467B3" w14:paraId="3FBBA59E" wp14:textId="77777777">
      <w:r>
        <w:t xml:space="preserve">Choose a name for your report and click </w:t>
      </w:r>
      <w:r w:rsidRPr="00F467B3">
        <w:rPr>
          <w:b/>
        </w:rPr>
        <w:t>save</w:t>
      </w:r>
      <w:r>
        <w:t>.</w:t>
      </w:r>
    </w:p>
    <w:p xmlns:wp14="http://schemas.microsoft.com/office/word/2010/wordml" w:rsidR="00F467B3" w:rsidP="007D34F9" w:rsidRDefault="00F467B3" w14:paraId="44EAFD9C" wp14:textId="77777777">
      <w:r>
        <w:rPr>
          <w:noProof/>
        </w:rPr>
        <w:drawing>
          <wp:inline xmlns:wp14="http://schemas.microsoft.com/office/word/2010/wordprocessingDrawing" distT="0" distB="0" distL="0" distR="0" wp14:anchorId="615328D0" wp14:editId="7C28CE97">
            <wp:extent cx="3745230" cy="1759882"/>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55562" cy="1764737"/>
                    </a:xfrm>
                    <a:prstGeom prst="rect">
                      <a:avLst/>
                    </a:prstGeom>
                  </pic:spPr>
                </pic:pic>
              </a:graphicData>
            </a:graphic>
          </wp:inline>
        </w:drawing>
      </w:r>
    </w:p>
    <w:p xmlns:wp14="http://schemas.microsoft.com/office/word/2010/wordml" w:rsidR="009A62B7" w:rsidP="007D34F9" w:rsidRDefault="009A62B7" w14:paraId="2DA038B7" wp14:textId="77777777">
      <w:r>
        <w:t xml:space="preserve">To filter the data as you need it, click the </w:t>
      </w:r>
      <w:r w:rsidRPr="009A62B7">
        <w:rPr>
          <w:b/>
        </w:rPr>
        <w:t>filter</w:t>
      </w:r>
      <w:r>
        <w:t xml:space="preserve"> </w:t>
      </w:r>
      <w:r>
        <w:rPr>
          <w:noProof/>
        </w:rPr>
        <w:drawing>
          <wp:inline xmlns:wp14="http://schemas.microsoft.com/office/word/2010/wordprocessingDrawing" distT="0" distB="0" distL="0" distR="0" wp14:anchorId="4F3DC3F5" wp14:editId="5B821EF2">
            <wp:extent cx="304441" cy="23050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6706" cy="239791"/>
                    </a:xfrm>
                    <a:prstGeom prst="rect">
                      <a:avLst/>
                    </a:prstGeom>
                  </pic:spPr>
                </pic:pic>
              </a:graphicData>
            </a:graphic>
          </wp:inline>
        </w:drawing>
      </w:r>
      <w:r>
        <w:t xml:space="preserve"> button in the top right corner. Similar to filtering a dataset, click the + sign to choose your filter.</w:t>
      </w:r>
    </w:p>
    <w:p xmlns:wp14="http://schemas.microsoft.com/office/word/2010/wordml" w:rsidR="009A62B7" w:rsidP="007D34F9" w:rsidRDefault="009A62B7" w14:paraId="4B94D5A5" wp14:textId="77777777">
      <w:r>
        <w:rPr>
          <w:noProof/>
        </w:rPr>
        <w:drawing>
          <wp:inline xmlns:wp14="http://schemas.microsoft.com/office/word/2010/wordprocessingDrawing" distT="0" distB="0" distL="0" distR="0" wp14:anchorId="0D4CDC20" wp14:editId="09E16B3B">
            <wp:extent cx="3498226" cy="2887980"/>
            <wp:effectExtent l="0" t="0" r="698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09215" cy="2897052"/>
                    </a:xfrm>
                    <a:prstGeom prst="rect">
                      <a:avLst/>
                    </a:prstGeom>
                  </pic:spPr>
                </pic:pic>
              </a:graphicData>
            </a:graphic>
          </wp:inline>
        </w:drawing>
      </w:r>
    </w:p>
    <w:p xmlns:wp14="http://schemas.microsoft.com/office/word/2010/wordml" w:rsidR="00DB274F" w:rsidP="007D34F9" w:rsidRDefault="009A62B7" w14:paraId="34A90A77" wp14:textId="77777777">
      <w:r>
        <w:lastRenderedPageBreak/>
        <w:t xml:space="preserve">Click Apply </w:t>
      </w:r>
      <w:r w:rsidR="00DB274F">
        <w:rPr>
          <w:noProof/>
        </w:rPr>
        <w:drawing>
          <wp:inline xmlns:wp14="http://schemas.microsoft.com/office/word/2010/wordprocessingDrawing" distT="0" distB="0" distL="0" distR="0" wp14:anchorId="4CA4321D" wp14:editId="3BF480FE">
            <wp:extent cx="2019300" cy="393294"/>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26711" cy="414214"/>
                    </a:xfrm>
                    <a:prstGeom prst="rect">
                      <a:avLst/>
                    </a:prstGeom>
                  </pic:spPr>
                </pic:pic>
              </a:graphicData>
            </a:graphic>
          </wp:inline>
        </w:drawing>
      </w:r>
      <w:r w:rsidR="00DB274F">
        <w:t xml:space="preserve"> </w:t>
      </w:r>
      <w:r>
        <w:t>when you have all the filters you need.</w:t>
      </w:r>
      <w:r w:rsidR="00DB274F">
        <w:t xml:space="preserve"> Your data will now be filtered as requested. You can now export it in the same manner as a dataset.</w:t>
      </w:r>
    </w:p>
    <w:p xmlns:wp14="http://schemas.microsoft.com/office/word/2010/wordml" w:rsidR="009A62B7" w:rsidP="008E268D" w:rsidRDefault="007479ED" w14:paraId="1C17CCD7" wp14:textId="77777777">
      <w:pPr>
        <w:pStyle w:val="Heading2"/>
      </w:pPr>
      <w:bookmarkStart w:name="_Toc114819547" w:id="4"/>
      <w:r>
        <w:t>Extras</w:t>
      </w:r>
      <w:bookmarkEnd w:id="4"/>
    </w:p>
    <w:p xmlns:wp14="http://schemas.microsoft.com/office/word/2010/wordml" w:rsidR="007479ED" w:rsidP="007479ED" w:rsidRDefault="007479ED" w14:paraId="598DA251" wp14:textId="77777777">
      <w:r>
        <w:t>The following steps are available in both datasets and reports. They are not necessary to use but can be useful.</w:t>
      </w:r>
    </w:p>
    <w:p xmlns:wp14="http://schemas.microsoft.com/office/word/2010/wordml" w:rsidR="009F20CB" w:rsidP="008502E0" w:rsidRDefault="008502E0" w14:paraId="2A9A5204" wp14:textId="77777777">
      <w:r>
        <w:t xml:space="preserve">1. </w:t>
      </w:r>
      <w:r w:rsidR="009F20CB">
        <w:t xml:space="preserve"> </w:t>
      </w:r>
      <w:r w:rsidRPr="005915A2" w:rsidR="009F20CB">
        <w:rPr>
          <w:rStyle w:val="Heading3Char"/>
        </w:rPr>
        <w:t>Add Group</w:t>
      </w:r>
      <w:r w:rsidR="009F20CB">
        <w:t xml:space="preserve"> in the top left corner.</w:t>
      </w:r>
    </w:p>
    <w:p xmlns:wp14="http://schemas.microsoft.com/office/word/2010/wordml" w:rsidR="007479ED" w:rsidP="007479ED" w:rsidRDefault="007479ED" w14:paraId="3DEEC669" wp14:textId="77777777">
      <w:r>
        <w:rPr>
          <w:noProof/>
        </w:rPr>
        <w:drawing>
          <wp:inline xmlns:wp14="http://schemas.microsoft.com/office/word/2010/wordprocessingDrawing" distT="0" distB="0" distL="0" distR="0" wp14:anchorId="60111BA3" wp14:editId="3785FA76">
            <wp:extent cx="177165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71650" cy="609600"/>
                    </a:xfrm>
                    <a:prstGeom prst="rect">
                      <a:avLst/>
                    </a:prstGeom>
                  </pic:spPr>
                </pic:pic>
              </a:graphicData>
            </a:graphic>
          </wp:inline>
        </w:drawing>
      </w:r>
    </w:p>
    <w:p xmlns:wp14="http://schemas.microsoft.com/office/word/2010/wordml" w:rsidR="009F20CB" w:rsidP="007479ED" w:rsidRDefault="009F20CB" w14:paraId="7156DEBC" wp14:textId="77777777">
      <w:r>
        <w:t>This option allows you to quickly group your data by a specific variable.</w:t>
      </w:r>
    </w:p>
    <w:p xmlns:wp14="http://schemas.microsoft.com/office/word/2010/wordml" w:rsidR="009F20CB" w:rsidP="007479ED" w:rsidRDefault="009F20CB" w14:paraId="3656B9AB" wp14:textId="77777777">
      <w:r>
        <w:rPr>
          <w:noProof/>
        </w:rPr>
        <w:drawing>
          <wp:inline xmlns:wp14="http://schemas.microsoft.com/office/word/2010/wordprocessingDrawing" distT="0" distB="0" distL="0" distR="0" wp14:anchorId="6BE7E78C" wp14:editId="5B3A75F6">
            <wp:extent cx="1388038" cy="280543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94696" cy="2818886"/>
                    </a:xfrm>
                    <a:prstGeom prst="rect">
                      <a:avLst/>
                    </a:prstGeom>
                  </pic:spPr>
                </pic:pic>
              </a:graphicData>
            </a:graphic>
          </wp:inline>
        </w:drawing>
      </w:r>
    </w:p>
    <w:p xmlns:wp14="http://schemas.microsoft.com/office/word/2010/wordml" w:rsidR="009F20CB" w:rsidP="007479ED" w:rsidRDefault="008502E0" w14:paraId="20A9A97E" wp14:textId="77777777">
      <w:r>
        <w:t>2.</w:t>
      </w:r>
      <w:r w:rsidRPr="005915A2" w:rsidR="009F20CB">
        <w:rPr>
          <w:rStyle w:val="Heading3Char"/>
        </w:rPr>
        <w:t xml:space="preserve"> Columns</w:t>
      </w:r>
      <w:r w:rsidR="009F20CB">
        <w:t xml:space="preserve"> in the top right corner.</w:t>
      </w:r>
    </w:p>
    <w:p xmlns:wp14="http://schemas.microsoft.com/office/word/2010/wordml" w:rsidR="007479ED" w:rsidP="007479ED" w:rsidRDefault="007479ED" w14:paraId="45FB0818" wp14:textId="77777777">
      <w:r>
        <w:rPr>
          <w:noProof/>
        </w:rPr>
        <w:drawing>
          <wp:inline xmlns:wp14="http://schemas.microsoft.com/office/word/2010/wordprocessingDrawing" distT="0" distB="0" distL="0" distR="0" wp14:anchorId="462E3879" wp14:editId="240ACB5D">
            <wp:extent cx="1152525" cy="457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152525" cy="457200"/>
                    </a:xfrm>
                    <a:prstGeom prst="rect">
                      <a:avLst/>
                    </a:prstGeom>
                  </pic:spPr>
                </pic:pic>
              </a:graphicData>
            </a:graphic>
          </wp:inline>
        </w:drawing>
      </w:r>
    </w:p>
    <w:p xmlns:wp14="http://schemas.microsoft.com/office/word/2010/wordml" w:rsidR="009F20CB" w:rsidP="007479ED" w:rsidRDefault="009F20CB" w14:paraId="262CEC3B" wp14:textId="77777777">
      <w:r>
        <w:t>This option allows you to hide certain columns if they are not needed for your report.</w:t>
      </w:r>
    </w:p>
    <w:p xmlns:wp14="http://schemas.microsoft.com/office/word/2010/wordml" w:rsidR="009F20CB" w:rsidP="007479ED" w:rsidRDefault="009F20CB" w14:paraId="049F31CB" wp14:textId="77777777">
      <w:r>
        <w:rPr>
          <w:noProof/>
        </w:rPr>
        <w:lastRenderedPageBreak/>
        <w:drawing>
          <wp:inline xmlns:wp14="http://schemas.microsoft.com/office/word/2010/wordprocessingDrawing" distT="0" distB="0" distL="0" distR="0" wp14:anchorId="43510C15" wp14:editId="763DE5A1">
            <wp:extent cx="2308860" cy="3002431"/>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15527" cy="3011100"/>
                    </a:xfrm>
                    <a:prstGeom prst="rect">
                      <a:avLst/>
                    </a:prstGeom>
                  </pic:spPr>
                </pic:pic>
              </a:graphicData>
            </a:graphic>
          </wp:inline>
        </w:drawing>
      </w:r>
    </w:p>
    <w:p xmlns:wp14="http://schemas.microsoft.com/office/word/2010/wordml" w:rsidR="00F86CE8" w:rsidP="007479ED" w:rsidRDefault="00F86CE8" w14:paraId="53128261" wp14:textId="77777777"/>
    <w:p xmlns:wp14="http://schemas.microsoft.com/office/word/2010/wordml" w:rsidR="00F86CE8" w:rsidP="007479ED" w:rsidRDefault="008502E0" w14:paraId="79C42AB3" wp14:textId="77777777">
      <w:r>
        <w:t>3.</w:t>
      </w:r>
      <w:r w:rsidR="00F86CE8">
        <w:t xml:space="preserve"> </w:t>
      </w:r>
      <w:r w:rsidRPr="005915A2" w:rsidR="00F86CE8">
        <w:rPr>
          <w:rStyle w:val="Heading3Char"/>
        </w:rPr>
        <w:t xml:space="preserve">Aggregates </w:t>
      </w:r>
      <w:r w:rsidR="00F86CE8">
        <w:t>in the top right corner.</w:t>
      </w:r>
    </w:p>
    <w:p xmlns:wp14="http://schemas.microsoft.com/office/word/2010/wordml" w:rsidR="007479ED" w:rsidP="007479ED" w:rsidRDefault="007479ED" w14:paraId="62486C05" wp14:textId="77777777">
      <w:r>
        <w:rPr>
          <w:noProof/>
        </w:rPr>
        <w:drawing>
          <wp:inline xmlns:wp14="http://schemas.microsoft.com/office/word/2010/wordprocessingDrawing" distT="0" distB="0" distL="0" distR="0" wp14:anchorId="53102363" wp14:editId="0499E065">
            <wp:extent cx="1085850" cy="485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85850" cy="485775"/>
                    </a:xfrm>
                    <a:prstGeom prst="rect">
                      <a:avLst/>
                    </a:prstGeom>
                  </pic:spPr>
                </pic:pic>
              </a:graphicData>
            </a:graphic>
          </wp:inline>
        </w:drawing>
      </w:r>
    </w:p>
    <w:p xmlns:wp14="http://schemas.microsoft.com/office/word/2010/wordml" w:rsidR="00F86CE8" w:rsidP="007479ED" w:rsidRDefault="00F86CE8" w14:paraId="07B47E82" wp14:textId="77777777">
      <w:r>
        <w:t>This option allows you to apply some descriptive statistics to your data. Choose the variable and the measure.</w:t>
      </w:r>
    </w:p>
    <w:p xmlns:wp14="http://schemas.microsoft.com/office/word/2010/wordml" w:rsidR="00F86CE8" w:rsidP="007479ED" w:rsidRDefault="00F86CE8" w14:paraId="4101652C" wp14:textId="77777777">
      <w:r>
        <w:rPr>
          <w:noProof/>
        </w:rPr>
        <w:drawing>
          <wp:inline xmlns:wp14="http://schemas.microsoft.com/office/word/2010/wordprocessingDrawing" distT="0" distB="0" distL="0" distR="0" wp14:anchorId="5EA80577" wp14:editId="0059F2ED">
            <wp:extent cx="2216676" cy="2917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32642" cy="2938841"/>
                    </a:xfrm>
                    <a:prstGeom prst="rect">
                      <a:avLst/>
                    </a:prstGeom>
                  </pic:spPr>
                </pic:pic>
              </a:graphicData>
            </a:graphic>
          </wp:inline>
        </w:drawing>
      </w:r>
    </w:p>
    <w:p xmlns:wp14="http://schemas.microsoft.com/office/word/2010/wordml" w:rsidR="00C85E33" w:rsidP="007479ED" w:rsidRDefault="00C85E33" w14:paraId="4B99056E" wp14:textId="77777777"/>
    <w:p xmlns:wp14="http://schemas.microsoft.com/office/word/2010/wordml" w:rsidR="00F86CE8" w:rsidP="007479ED" w:rsidRDefault="00F86CE8" w14:paraId="0E31B960" wp14:textId="77777777">
      <w:r>
        <w:t xml:space="preserve">Example: </w:t>
      </w:r>
      <w:r w:rsidR="00C85E33">
        <w:t>Average Term Awarded Amount is chosen and will be displayed underneath the variable at the bottom of the report.</w:t>
      </w:r>
    </w:p>
    <w:p xmlns:wp14="http://schemas.microsoft.com/office/word/2010/wordml" w:rsidR="00C85E33" w:rsidP="007479ED" w:rsidRDefault="00C85E33" w14:paraId="1299C43A" wp14:textId="77777777">
      <w:r>
        <w:rPr>
          <w:noProof/>
        </w:rPr>
        <w:lastRenderedPageBreak/>
        <w:drawing>
          <wp:inline xmlns:wp14="http://schemas.microsoft.com/office/word/2010/wordprocessingDrawing" distT="0" distB="0" distL="0" distR="0" wp14:anchorId="0A9A8043" wp14:editId="3C88B462">
            <wp:extent cx="1238837" cy="34080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58086" cy="3460999"/>
                    </a:xfrm>
                    <a:prstGeom prst="rect">
                      <a:avLst/>
                    </a:prstGeom>
                  </pic:spPr>
                </pic:pic>
              </a:graphicData>
            </a:graphic>
          </wp:inline>
        </w:drawing>
      </w:r>
    </w:p>
    <w:p xmlns:wp14="http://schemas.microsoft.com/office/word/2010/wordml" w:rsidR="00D3080F" w:rsidP="007479ED" w:rsidRDefault="008502E0" w14:paraId="7452C019" wp14:textId="77777777">
      <w:r>
        <w:t>4.</w:t>
      </w:r>
      <w:r w:rsidR="00D3080F">
        <w:t xml:space="preserve"> </w:t>
      </w:r>
      <w:r w:rsidRPr="005915A2" w:rsidR="00D3080F">
        <w:rPr>
          <w:rStyle w:val="Heading3Char"/>
        </w:rPr>
        <w:t>Options</w:t>
      </w:r>
      <w:r w:rsidR="00D3080F">
        <w:rPr>
          <w:b/>
        </w:rPr>
        <w:t xml:space="preserve"> </w:t>
      </w:r>
      <w:r w:rsidR="00D3080F">
        <w:t xml:space="preserve">in the </w:t>
      </w:r>
      <w:r>
        <w:t>top</w:t>
      </w:r>
      <w:r w:rsidR="00D3080F">
        <w:t xml:space="preserve"> right corner.</w:t>
      </w:r>
    </w:p>
    <w:p xmlns:wp14="http://schemas.microsoft.com/office/word/2010/wordml" w:rsidR="007479ED" w:rsidP="007479ED" w:rsidRDefault="007479ED" w14:paraId="4DDBEF00" wp14:textId="77777777">
      <w:r>
        <w:rPr>
          <w:noProof/>
        </w:rPr>
        <w:drawing>
          <wp:inline xmlns:wp14="http://schemas.microsoft.com/office/word/2010/wordprocessingDrawing" distT="0" distB="0" distL="0" distR="0" wp14:anchorId="0B834EF1" wp14:editId="360D9B37">
            <wp:extent cx="876300" cy="447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76300" cy="447675"/>
                    </a:xfrm>
                    <a:prstGeom prst="rect">
                      <a:avLst/>
                    </a:prstGeom>
                  </pic:spPr>
                </pic:pic>
              </a:graphicData>
            </a:graphic>
          </wp:inline>
        </w:drawing>
      </w:r>
    </w:p>
    <w:p xmlns:wp14="http://schemas.microsoft.com/office/word/2010/wordml" w:rsidR="00D3080F" w:rsidP="007479ED" w:rsidRDefault="00D3080F" w14:paraId="41D1B588" wp14:textId="77777777">
      <w:r>
        <w:t>This allows you to hide field aliases and reveal fields that are hidden.</w:t>
      </w:r>
    </w:p>
    <w:p xmlns:wp14="http://schemas.microsoft.com/office/word/2010/wordml" w:rsidR="00D3080F" w:rsidP="007479ED" w:rsidRDefault="00D3080F" w14:paraId="3461D779" wp14:textId="77777777">
      <w:r>
        <w:rPr>
          <w:noProof/>
        </w:rPr>
        <w:drawing>
          <wp:inline xmlns:wp14="http://schemas.microsoft.com/office/word/2010/wordprocessingDrawing" distT="0" distB="0" distL="0" distR="0" wp14:anchorId="76F1ED90" wp14:editId="683EB92F">
            <wp:extent cx="4152900" cy="1809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152900" cy="1809750"/>
                    </a:xfrm>
                    <a:prstGeom prst="rect">
                      <a:avLst/>
                    </a:prstGeom>
                  </pic:spPr>
                </pic:pic>
              </a:graphicData>
            </a:graphic>
          </wp:inline>
        </w:drawing>
      </w:r>
    </w:p>
    <w:p xmlns:wp14="http://schemas.microsoft.com/office/word/2010/wordml" w:rsidR="00D3080F" w:rsidP="007479ED" w:rsidRDefault="00D3080F" w14:paraId="3CF2D8B6" wp14:textId="77777777"/>
    <w:p xmlns:wp14="http://schemas.microsoft.com/office/word/2010/wordml" w:rsidR="00D3080F" w:rsidP="007479ED" w:rsidRDefault="00D3080F" w14:paraId="3C840F21" wp14:textId="77777777">
      <w:r>
        <w:t>A field alias is the grayed code underneath the variable title.</w:t>
      </w:r>
    </w:p>
    <w:p xmlns:wp14="http://schemas.microsoft.com/office/word/2010/wordml" w:rsidR="00D3080F" w:rsidP="007479ED" w:rsidRDefault="00D3080F" w14:paraId="0A6959E7" wp14:textId="77777777">
      <w:r>
        <w:t xml:space="preserve"> </w:t>
      </w:r>
      <w:r>
        <w:rPr>
          <w:noProof/>
        </w:rPr>
        <w:drawing>
          <wp:inline xmlns:wp14="http://schemas.microsoft.com/office/word/2010/wordprocessingDrawing" distT="0" distB="0" distL="0" distR="0" wp14:anchorId="10296CFD" wp14:editId="0B812C23">
            <wp:extent cx="1438275" cy="6572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38275" cy="657225"/>
                    </a:xfrm>
                    <a:prstGeom prst="rect">
                      <a:avLst/>
                    </a:prstGeom>
                  </pic:spPr>
                </pic:pic>
              </a:graphicData>
            </a:graphic>
          </wp:inline>
        </w:drawing>
      </w:r>
    </w:p>
    <w:p xmlns:wp14="http://schemas.microsoft.com/office/word/2010/wordml" w:rsidR="000C7F93" w:rsidP="007479ED" w:rsidRDefault="000C7F93" w14:paraId="0FB78278" wp14:textId="77777777"/>
    <w:p xmlns:wp14="http://schemas.microsoft.com/office/word/2010/wordml" w:rsidR="000C7F93" w:rsidP="007479ED" w:rsidRDefault="000C7F93" w14:paraId="1FC39945" wp14:textId="77777777"/>
    <w:p xmlns:wp14="http://schemas.microsoft.com/office/word/2010/wordml" w:rsidR="00F36FD1" w:rsidP="007479ED" w:rsidRDefault="00F36FD1" w14:paraId="30AFAE8C" wp14:textId="77777777">
      <w:r>
        <w:t xml:space="preserve">5. </w:t>
      </w:r>
      <w:r w:rsidRPr="000C7F93" w:rsidR="00186A83">
        <w:rPr>
          <w:rStyle w:val="Heading4Char"/>
        </w:rPr>
        <w:t>Pivot</w:t>
      </w:r>
      <w:r w:rsidR="000C7F93">
        <w:t xml:space="preserve"> in the left sidebar.</w:t>
      </w:r>
    </w:p>
    <w:p xmlns:wp14="http://schemas.microsoft.com/office/word/2010/wordml" w:rsidR="000C7F93" w:rsidP="007479ED" w:rsidRDefault="000C7F93" w14:paraId="100C5B58" wp14:textId="77777777">
      <w:r>
        <w:rPr>
          <w:noProof/>
        </w:rPr>
        <w:lastRenderedPageBreak/>
        <w:drawing>
          <wp:inline xmlns:wp14="http://schemas.microsoft.com/office/word/2010/wordprocessingDrawing" distT="0" distB="0" distL="0" distR="0" wp14:anchorId="20BE1209" wp14:editId="1CA71F08">
            <wp:extent cx="704850" cy="1914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704850" cy="1914525"/>
                    </a:xfrm>
                    <a:prstGeom prst="rect">
                      <a:avLst/>
                    </a:prstGeom>
                  </pic:spPr>
                </pic:pic>
              </a:graphicData>
            </a:graphic>
          </wp:inline>
        </w:drawing>
      </w:r>
      <w:r>
        <w:t xml:space="preserve"> </w:t>
      </w:r>
      <w:r>
        <w:rPr>
          <w:noProof/>
        </w:rPr>
        <w:drawing>
          <wp:inline xmlns:wp14="http://schemas.microsoft.com/office/word/2010/wordprocessingDrawing" distT="0" distB="0" distL="0" distR="0" wp14:anchorId="32878F84" wp14:editId="7A1AF4DF">
            <wp:extent cx="5981700" cy="131708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13262" cy="1324031"/>
                    </a:xfrm>
                    <a:prstGeom prst="rect">
                      <a:avLst/>
                    </a:prstGeom>
                  </pic:spPr>
                </pic:pic>
              </a:graphicData>
            </a:graphic>
          </wp:inline>
        </w:drawing>
      </w:r>
    </w:p>
    <w:p xmlns:wp14="http://schemas.microsoft.com/office/word/2010/wordml" w:rsidR="007155E3" w:rsidP="007479ED" w:rsidRDefault="000C7F93" w14:paraId="52BAA7CF" wp14:textId="77777777">
      <w:r>
        <w:t>This option allows you to create pivot tables outside of Microsoft Excel. To learn about pivot tables, follow this</w:t>
      </w:r>
      <w:hyperlink w:history="1" r:id="rId35">
        <w:r w:rsidRPr="000C7F93">
          <w:rPr>
            <w:rStyle w:val="Hyperlink"/>
          </w:rPr>
          <w:t xml:space="preserve"> link</w:t>
        </w:r>
      </w:hyperlink>
      <w:r>
        <w:t>.</w:t>
      </w:r>
    </w:p>
    <w:p xmlns:wp14="http://schemas.microsoft.com/office/word/2010/wordml" w:rsidR="00186A83" w:rsidP="007479ED" w:rsidRDefault="00186A83" w14:paraId="067A7BE0" wp14:textId="77777777">
      <w:r>
        <w:t xml:space="preserve">6. </w:t>
      </w:r>
      <w:r w:rsidRPr="005915A2">
        <w:rPr>
          <w:rStyle w:val="Heading3Char"/>
        </w:rPr>
        <w:t>Discover</w:t>
      </w:r>
      <w:r w:rsidR="000C7F93">
        <w:t xml:space="preserve"> in the left sidebar under Pivot.</w:t>
      </w:r>
    </w:p>
    <w:p xmlns:wp14="http://schemas.microsoft.com/office/word/2010/wordml" w:rsidR="000C7F93" w:rsidP="007479ED" w:rsidRDefault="000C7F93" w14:paraId="12F40E89" wp14:textId="77777777">
      <w:pPr>
        <w:rPr>
          <w:noProof/>
        </w:rPr>
      </w:pPr>
      <w:r>
        <w:rPr>
          <w:noProof/>
        </w:rPr>
        <w:drawing>
          <wp:inline xmlns:wp14="http://schemas.microsoft.com/office/word/2010/wordprocessingDrawing" distT="0" distB="0" distL="0" distR="0" wp14:anchorId="3E4F2ACF" wp14:editId="2F3725D8">
            <wp:extent cx="742950" cy="2095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42950" cy="2095500"/>
                    </a:xfrm>
                    <a:prstGeom prst="rect">
                      <a:avLst/>
                    </a:prstGeom>
                  </pic:spPr>
                </pic:pic>
              </a:graphicData>
            </a:graphic>
          </wp:inline>
        </w:drawing>
      </w:r>
      <w:r w:rsidRPr="007155E3" w:rsidR="007155E3">
        <w:rPr>
          <w:noProof/>
        </w:rPr>
        <w:t xml:space="preserve"> </w:t>
      </w:r>
      <w:r w:rsidR="007155E3">
        <w:rPr>
          <w:noProof/>
        </w:rPr>
        <w:drawing>
          <wp:inline xmlns:wp14="http://schemas.microsoft.com/office/word/2010/wordprocessingDrawing" distT="0" distB="0" distL="0" distR="0" wp14:anchorId="7557F4DA" wp14:editId="5F3A80F6">
            <wp:extent cx="5631180" cy="1995940"/>
            <wp:effectExtent l="0" t="0" r="762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42511" cy="1999956"/>
                    </a:xfrm>
                    <a:prstGeom prst="rect">
                      <a:avLst/>
                    </a:prstGeom>
                  </pic:spPr>
                </pic:pic>
              </a:graphicData>
            </a:graphic>
          </wp:inline>
        </w:drawing>
      </w:r>
    </w:p>
    <w:p xmlns:wp14="http://schemas.microsoft.com/office/word/2010/wordml" w:rsidR="007155E3" w:rsidP="007479ED" w:rsidRDefault="007155E3" w14:paraId="3EEDAE9F" wp14:textId="77777777">
      <w:r>
        <w:t>This optional allows you to create and download some visuals of your data.</w:t>
      </w:r>
    </w:p>
    <w:p xmlns:wp14="http://schemas.microsoft.com/office/word/2010/wordml" w:rsidRPr="007479ED" w:rsidR="007155E3" w:rsidP="007479ED" w:rsidRDefault="007155E3" w14:paraId="0562CB0E" wp14:textId="77777777">
      <w:r>
        <w:rPr>
          <w:noProof/>
        </w:rPr>
        <w:drawing>
          <wp:inline xmlns:wp14="http://schemas.microsoft.com/office/word/2010/wordprocessingDrawing" distT="0" distB="0" distL="0" distR="0" wp14:anchorId="54E96DC8" wp14:editId="00F53326">
            <wp:extent cx="6858000" cy="23952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58000" cy="2395220"/>
                    </a:xfrm>
                    <a:prstGeom prst="rect">
                      <a:avLst/>
                    </a:prstGeom>
                  </pic:spPr>
                </pic:pic>
              </a:graphicData>
            </a:graphic>
          </wp:inline>
        </w:drawing>
      </w:r>
    </w:p>
    <w:sectPr w:rsidRPr="007479ED" w:rsidR="007155E3" w:rsidSect="00C0447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45635"/>
    <w:multiLevelType w:val="hybridMultilevel"/>
    <w:tmpl w:val="01BE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F"/>
    <w:rsid w:val="00095DBB"/>
    <w:rsid w:val="000C7F93"/>
    <w:rsid w:val="00106A64"/>
    <w:rsid w:val="00186A83"/>
    <w:rsid w:val="00245678"/>
    <w:rsid w:val="002A191F"/>
    <w:rsid w:val="00460E3A"/>
    <w:rsid w:val="004C54F8"/>
    <w:rsid w:val="004C5DA3"/>
    <w:rsid w:val="00501D76"/>
    <w:rsid w:val="00567940"/>
    <w:rsid w:val="005915A2"/>
    <w:rsid w:val="00605333"/>
    <w:rsid w:val="007155E3"/>
    <w:rsid w:val="007479ED"/>
    <w:rsid w:val="0075486D"/>
    <w:rsid w:val="00790601"/>
    <w:rsid w:val="007D34F9"/>
    <w:rsid w:val="008502E0"/>
    <w:rsid w:val="0087265C"/>
    <w:rsid w:val="008E268D"/>
    <w:rsid w:val="009A62B7"/>
    <w:rsid w:val="009F20CB"/>
    <w:rsid w:val="00C04473"/>
    <w:rsid w:val="00C85E33"/>
    <w:rsid w:val="00D3080F"/>
    <w:rsid w:val="00D34565"/>
    <w:rsid w:val="00D34875"/>
    <w:rsid w:val="00D65499"/>
    <w:rsid w:val="00DA0CA8"/>
    <w:rsid w:val="00DB274F"/>
    <w:rsid w:val="00DD1740"/>
    <w:rsid w:val="00E065B9"/>
    <w:rsid w:val="00F36FD1"/>
    <w:rsid w:val="00F467B3"/>
    <w:rsid w:val="00F86CE8"/>
    <w:rsid w:val="1D5930BB"/>
    <w:rsid w:val="45E65861"/>
    <w:rsid w:val="57962D10"/>
    <w:rsid w:val="6B138393"/>
    <w:rsid w:val="7E74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09A1"/>
  <w15:chartTrackingRefBased/>
  <w15:docId w15:val="{C9F90D01-A0C6-4C11-B2CA-BB1C308D6F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5486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91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34F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6FD1"/>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A191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7D34F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8502E0"/>
    <w:pPr>
      <w:ind w:left="720"/>
      <w:contextualSpacing/>
    </w:pPr>
  </w:style>
  <w:style w:type="character" w:styleId="Heading4Char" w:customStyle="1">
    <w:name w:val="Heading 4 Char"/>
    <w:basedOn w:val="DefaultParagraphFont"/>
    <w:link w:val="Heading4"/>
    <w:uiPriority w:val="9"/>
    <w:rsid w:val="00F36FD1"/>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0C7F93"/>
    <w:rPr>
      <w:color w:val="0563C1" w:themeColor="hyperlink"/>
      <w:u w:val="single"/>
    </w:rPr>
  </w:style>
  <w:style w:type="character" w:styleId="UnresolvedMention">
    <w:name w:val="Unresolved Mention"/>
    <w:basedOn w:val="DefaultParagraphFont"/>
    <w:uiPriority w:val="99"/>
    <w:semiHidden/>
    <w:unhideWhenUsed/>
    <w:rsid w:val="000C7F93"/>
    <w:rPr>
      <w:color w:val="605E5C"/>
      <w:shd w:val="clear" w:color="auto" w:fill="E1DFDD"/>
    </w:rPr>
  </w:style>
  <w:style w:type="character" w:styleId="Heading1Char" w:customStyle="1">
    <w:name w:val="Heading 1 Char"/>
    <w:basedOn w:val="DefaultParagraphFont"/>
    <w:link w:val="Heading1"/>
    <w:uiPriority w:val="9"/>
    <w:rsid w:val="0075486D"/>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75486D"/>
    <w:pPr>
      <w:outlineLvl w:val="9"/>
    </w:pPr>
  </w:style>
  <w:style w:type="paragraph" w:styleId="TOC2">
    <w:name w:val="toc 2"/>
    <w:basedOn w:val="Normal"/>
    <w:next w:val="Normal"/>
    <w:autoRedefine/>
    <w:uiPriority w:val="39"/>
    <w:unhideWhenUsed/>
    <w:rsid w:val="0075486D"/>
    <w:pPr>
      <w:spacing w:after="100"/>
      <w:ind w:left="220"/>
    </w:pPr>
  </w:style>
  <w:style w:type="paragraph" w:styleId="TOC3">
    <w:name w:val="toc 3"/>
    <w:basedOn w:val="Normal"/>
    <w:next w:val="Normal"/>
    <w:autoRedefine/>
    <w:uiPriority w:val="39"/>
    <w:unhideWhenUsed/>
    <w:rsid w:val="0075486D"/>
    <w:pPr>
      <w:spacing w:after="100"/>
      <w:ind w:left="440"/>
    </w:pPr>
  </w:style>
  <w:style w:type="paragraph" w:styleId="TOC1">
    <w:name w:val="toc 1"/>
    <w:basedOn w:val="Normal"/>
    <w:next w:val="Normal"/>
    <w:autoRedefine/>
    <w:uiPriority w:val="39"/>
    <w:unhideWhenUsed/>
    <w:rsid w:val="0075486D"/>
    <w:pPr>
      <w:spacing w:after="100"/>
    </w:pPr>
    <w:rPr>
      <w:rFonts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8.png" Id="rId13" /><Relationship Type="http://schemas.openxmlformats.org/officeDocument/2006/relationships/image" Target="media/image12.png" Id="rId18" /><Relationship Type="http://schemas.openxmlformats.org/officeDocument/2006/relationships/image" Target="media/image20.png" Id="rId26" /><Relationship Type="http://schemas.openxmlformats.org/officeDocument/2006/relationships/fontTable" Target="fontTable.xml" Id="rId39" /><Relationship Type="http://schemas.openxmlformats.org/officeDocument/2006/relationships/image" Target="media/image15.png" Id="rId21" /><Relationship Type="http://schemas.openxmlformats.org/officeDocument/2006/relationships/image" Target="media/image28.png" Id="rId34"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hyperlink" Target="https://workorders.durhamtech.edu/" TargetMode="External" Id="rId17" /><Relationship Type="http://schemas.openxmlformats.org/officeDocument/2006/relationships/image" Target="media/image19.png" Id="rId25" /><Relationship Type="http://schemas.openxmlformats.org/officeDocument/2006/relationships/image" Target="media/image27.png" Id="rId33" /><Relationship Type="http://schemas.openxmlformats.org/officeDocument/2006/relationships/image" Target="media/image31.png" Id="rId38" /><Relationship Type="http://schemas.openxmlformats.org/officeDocument/2006/relationships/numbering" Target="numbering.xml" Id="rId2" /><Relationship Type="http://schemas.openxmlformats.org/officeDocument/2006/relationships/image" Target="media/image11.png" Id="rId16" /><Relationship Type="http://schemas.openxmlformats.org/officeDocument/2006/relationships/image" Target="media/image14.png" Id="rId20" /><Relationship Type="http://schemas.openxmlformats.org/officeDocument/2006/relationships/image" Target="media/image23.png" Id="rId29"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image" Target="media/image6.png" Id="rId11" /><Relationship Type="http://schemas.openxmlformats.org/officeDocument/2006/relationships/image" Target="media/image18.png" Id="rId24" /><Relationship Type="http://schemas.openxmlformats.org/officeDocument/2006/relationships/image" Target="media/image26.png" Id="rId32" /><Relationship Type="http://schemas.openxmlformats.org/officeDocument/2006/relationships/image" Target="media/image30.png" Id="rId37" /><Relationship Type="http://schemas.openxmlformats.org/officeDocument/2006/relationships/theme" Target="theme/theme1.xml" Id="rId40" /><Relationship Type="http://schemas.openxmlformats.org/officeDocument/2006/relationships/webSettings" Target="webSettings.xml" Id="rId5" /><Relationship Type="http://schemas.openxmlformats.org/officeDocument/2006/relationships/image" Target="media/image10.png" Id="rId15" /><Relationship Type="http://schemas.openxmlformats.org/officeDocument/2006/relationships/image" Target="media/image17.png" Id="rId23" /><Relationship Type="http://schemas.openxmlformats.org/officeDocument/2006/relationships/image" Target="media/image22.png" Id="rId28" /><Relationship Type="http://schemas.openxmlformats.org/officeDocument/2006/relationships/image" Target="media/image29.png" Id="rId36" /><Relationship Type="http://schemas.openxmlformats.org/officeDocument/2006/relationships/image" Target="media/image5.png" Id="rId10" /><Relationship Type="http://schemas.openxmlformats.org/officeDocument/2006/relationships/image" Target="media/image13.png" Id="rId19" /><Relationship Type="http://schemas.openxmlformats.org/officeDocument/2006/relationships/image" Target="media/image25.png" Id="rId31"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image" Target="media/image9.png" Id="rId14" /><Relationship Type="http://schemas.openxmlformats.org/officeDocument/2006/relationships/image" Target="media/image16.png" Id="rId22" /><Relationship Type="http://schemas.openxmlformats.org/officeDocument/2006/relationships/image" Target="media/image21.png" Id="rId27" /><Relationship Type="http://schemas.openxmlformats.org/officeDocument/2006/relationships/image" Target="media/image24.png" Id="rId30" /><Relationship Type="http://schemas.openxmlformats.org/officeDocument/2006/relationships/hyperlink" Target="https://support.microsoft.com/en-us/office/create-a-pivottable-to-analyze-worksheet-data-a9a84538-bfe9-40a9-a8e9-f99134456576" TargetMode="External" Id="rId35" /><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glossaryDocument" Target="glossary/document.xml" Id="Rabc86f1890f0410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50cade-4bb8-4bd6-91f0-7f495a3d104e}"/>
      </w:docPartPr>
      <w:docPartBody>
        <w:p w14:paraId="45E658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986611-E39B-4D57-8A72-ADE51239D2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Durham Tech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Melanie Riester</dc:creator>
  <keywords/>
  <dc:description/>
  <lastModifiedBy>Melanie Riester</lastModifiedBy>
  <revision>28</revision>
  <dcterms:created xsi:type="dcterms:W3CDTF">2022-09-23T12:33:00.0000000Z</dcterms:created>
  <dcterms:modified xsi:type="dcterms:W3CDTF">2022-10-14T17:39:39.2389846Z</dcterms:modified>
</coreProperties>
</file>